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9A8" w:rsidRPr="007857E3" w:rsidRDefault="00B409A8">
      <w:pPr>
        <w:adjustRightInd/>
        <w:rPr>
          <w:rFonts w:asciiTheme="minorEastAsia" w:eastAsiaTheme="minorEastAsia" w:hAnsiTheme="minorEastAsia" w:cs="Times New Roman"/>
          <w:sz w:val="21"/>
          <w:szCs w:val="21"/>
        </w:rPr>
      </w:pPr>
    </w:p>
    <w:p w:rsidR="00B409A8" w:rsidRPr="008A6FCE" w:rsidRDefault="00B409A8">
      <w:pPr>
        <w:adjustRightInd/>
        <w:spacing w:before="100" w:after="100" w:line="516" w:lineRule="exact"/>
        <w:jc w:val="center"/>
        <w:rPr>
          <w:rFonts w:asciiTheme="minorEastAsia" w:eastAsiaTheme="minorEastAsia" w:hAnsiTheme="minorEastAsia" w:cs="Times New Roman"/>
          <w:sz w:val="32"/>
          <w:szCs w:val="32"/>
        </w:rPr>
      </w:pPr>
      <w:r w:rsidRPr="008A6FCE">
        <w:rPr>
          <w:rFonts w:asciiTheme="minorEastAsia" w:eastAsiaTheme="minorEastAsia" w:hAnsiTheme="minorEastAsia" w:hint="eastAsia"/>
          <w:spacing w:val="4"/>
          <w:sz w:val="32"/>
          <w:szCs w:val="32"/>
        </w:rPr>
        <w:t>宣　誓　書</w:t>
      </w:r>
    </w:p>
    <w:p w:rsidR="00B409A8" w:rsidRPr="008A6FCE" w:rsidRDefault="00B409A8">
      <w:pPr>
        <w:wordWrap w:val="0"/>
        <w:adjustRightInd/>
        <w:spacing w:before="100" w:after="100" w:line="516" w:lineRule="exact"/>
        <w:jc w:val="right"/>
        <w:rPr>
          <w:rFonts w:asciiTheme="minorEastAsia" w:eastAsiaTheme="minorEastAsia" w:hAnsiTheme="minorEastAsia" w:cs="Times New Roman"/>
          <w:sz w:val="21"/>
          <w:szCs w:val="21"/>
        </w:rPr>
      </w:pPr>
      <w:r w:rsidRPr="008A6FCE">
        <w:rPr>
          <w:rFonts w:asciiTheme="minorEastAsia" w:eastAsiaTheme="minorEastAsia" w:hAnsiTheme="minorEastAsia" w:hint="eastAsia"/>
          <w:spacing w:val="4"/>
          <w:sz w:val="21"/>
          <w:szCs w:val="21"/>
        </w:rPr>
        <w:t xml:space="preserve">　　</w:t>
      </w:r>
      <w:r w:rsidRPr="008A6FCE">
        <w:rPr>
          <w:rFonts w:asciiTheme="minorEastAsia" w:eastAsiaTheme="minorEastAsia" w:hAnsiTheme="minorEastAsia" w:hint="eastAsia"/>
          <w:sz w:val="21"/>
          <w:szCs w:val="21"/>
        </w:rPr>
        <w:t>年　　月　　日</w:t>
      </w:r>
    </w:p>
    <w:p w:rsidR="00B409A8" w:rsidRPr="008A6FCE" w:rsidRDefault="00B409A8">
      <w:pPr>
        <w:adjustRightInd/>
        <w:rPr>
          <w:rFonts w:asciiTheme="minorEastAsia" w:eastAsiaTheme="minorEastAsia" w:hAnsiTheme="minorEastAsia" w:cs="Times New Roman"/>
          <w:sz w:val="21"/>
          <w:szCs w:val="21"/>
        </w:rPr>
      </w:pPr>
    </w:p>
    <w:p w:rsidR="003C3D82" w:rsidRPr="008A6FCE" w:rsidRDefault="00905066" w:rsidP="003C3D82">
      <w:pPr>
        <w:rPr>
          <w:rFonts w:asciiTheme="minorEastAsia" w:eastAsiaTheme="minorEastAsia" w:hAnsiTheme="minorEastAsia"/>
        </w:rPr>
      </w:pPr>
      <w:r w:rsidRPr="008A6FCE">
        <w:rPr>
          <w:rFonts w:asciiTheme="minorEastAsia" w:eastAsiaTheme="minorEastAsia" w:hAnsiTheme="minorEastAsia" w:hint="eastAsia"/>
        </w:rPr>
        <w:t>舞鶴地域麻酔センター情報ネットワークシステム導入業務選定委員会</w:t>
      </w:r>
      <w:r w:rsidR="003C3D82" w:rsidRPr="008A6FCE">
        <w:rPr>
          <w:rFonts w:asciiTheme="minorEastAsia" w:eastAsiaTheme="minorEastAsia" w:hAnsiTheme="minorEastAsia" w:hint="eastAsia"/>
        </w:rPr>
        <w:t xml:space="preserve">　様</w:t>
      </w:r>
    </w:p>
    <w:p w:rsidR="003C3D82" w:rsidRPr="008A6FCE" w:rsidRDefault="003C3D82" w:rsidP="003C3D82">
      <w:pPr>
        <w:rPr>
          <w:rFonts w:asciiTheme="minorEastAsia" w:eastAsiaTheme="minorEastAsia" w:hAnsiTheme="minorEastAsia"/>
        </w:rPr>
      </w:pPr>
    </w:p>
    <w:p w:rsidR="00905066" w:rsidRPr="008A6FCE" w:rsidRDefault="00905066" w:rsidP="003C3D82">
      <w:pPr>
        <w:rPr>
          <w:rFonts w:asciiTheme="minorEastAsia" w:eastAsiaTheme="minorEastAsia" w:hAnsiTheme="minorEastAsia"/>
        </w:rPr>
      </w:pPr>
    </w:p>
    <w:p w:rsidR="00905066" w:rsidRPr="008A6FCE" w:rsidRDefault="00905066" w:rsidP="003C3D82">
      <w:pPr>
        <w:rPr>
          <w:rFonts w:asciiTheme="minorEastAsia" w:eastAsiaTheme="minorEastAsia" w:hAnsiTheme="minorEastAsia"/>
        </w:rPr>
      </w:pPr>
    </w:p>
    <w:p w:rsidR="003C3D82" w:rsidRPr="008A6FCE" w:rsidRDefault="003C3D82" w:rsidP="003C3D82">
      <w:pPr>
        <w:rPr>
          <w:rFonts w:asciiTheme="minorEastAsia" w:eastAsiaTheme="minorEastAsia" w:hAnsiTheme="minorEastAsia"/>
        </w:rPr>
      </w:pPr>
      <w:r w:rsidRPr="008A6FCE">
        <w:rPr>
          <w:rFonts w:asciiTheme="minorEastAsia" w:eastAsiaTheme="minorEastAsia" w:hAnsiTheme="minorEastAsia" w:hint="eastAsia"/>
        </w:rPr>
        <w:t xml:space="preserve">　　　　　　　　　　　　　　　　所</w:t>
      </w:r>
      <w:r w:rsidR="00850E99" w:rsidRPr="008A6FCE">
        <w:rPr>
          <w:rFonts w:asciiTheme="minorEastAsia" w:eastAsiaTheme="minorEastAsia" w:hAnsiTheme="minorEastAsia" w:hint="eastAsia"/>
        </w:rPr>
        <w:t xml:space="preserve"> </w:t>
      </w:r>
      <w:r w:rsidRPr="008A6FCE">
        <w:rPr>
          <w:rFonts w:asciiTheme="minorEastAsia" w:eastAsiaTheme="minorEastAsia" w:hAnsiTheme="minorEastAsia" w:hint="eastAsia"/>
        </w:rPr>
        <w:t>在</w:t>
      </w:r>
      <w:r w:rsidR="00850E99" w:rsidRPr="008A6FCE">
        <w:rPr>
          <w:rFonts w:asciiTheme="minorEastAsia" w:eastAsiaTheme="minorEastAsia" w:hAnsiTheme="minorEastAsia" w:hint="eastAsia"/>
        </w:rPr>
        <w:t xml:space="preserve"> </w:t>
      </w:r>
      <w:r w:rsidRPr="008A6FCE">
        <w:rPr>
          <w:rFonts w:asciiTheme="minorEastAsia" w:eastAsiaTheme="minorEastAsia" w:hAnsiTheme="minorEastAsia" w:hint="eastAsia"/>
        </w:rPr>
        <w:t>地</w:t>
      </w:r>
    </w:p>
    <w:p w:rsidR="003C3D82" w:rsidRPr="008A6FCE" w:rsidRDefault="00850E99" w:rsidP="003C3D82">
      <w:pPr>
        <w:rPr>
          <w:rFonts w:asciiTheme="minorEastAsia" w:eastAsiaTheme="minorEastAsia" w:hAnsiTheme="minorEastAsia"/>
        </w:rPr>
      </w:pPr>
      <w:r w:rsidRPr="008A6FCE">
        <w:rPr>
          <w:rFonts w:asciiTheme="minorEastAsia" w:eastAsiaTheme="minorEastAsia" w:hAnsiTheme="minorEastAsia" w:hint="eastAsia"/>
        </w:rPr>
        <w:t xml:space="preserve">　　　　　　　　　　　　　　　　事業者</w:t>
      </w:r>
      <w:r w:rsidR="003C3D82" w:rsidRPr="008A6FCE">
        <w:rPr>
          <w:rFonts w:asciiTheme="minorEastAsia" w:eastAsiaTheme="minorEastAsia" w:hAnsiTheme="minorEastAsia" w:hint="eastAsia"/>
        </w:rPr>
        <w:t>名</w:t>
      </w:r>
    </w:p>
    <w:p w:rsidR="003C3D82" w:rsidRPr="008A6FCE" w:rsidRDefault="003C3D82" w:rsidP="00905066">
      <w:pPr>
        <w:ind w:firstLineChars="1600" w:firstLine="3520"/>
        <w:rPr>
          <w:rFonts w:asciiTheme="minorEastAsia" w:eastAsiaTheme="minorEastAsia" w:hAnsiTheme="minorEastAsia"/>
        </w:rPr>
      </w:pPr>
      <w:r w:rsidRPr="008A6FCE">
        <w:rPr>
          <w:rFonts w:asciiTheme="minorEastAsia" w:eastAsiaTheme="minorEastAsia" w:hAnsiTheme="minorEastAsia" w:hint="eastAsia"/>
        </w:rPr>
        <w:t xml:space="preserve">代表者名　</w:t>
      </w:r>
      <w:r w:rsidR="00905066" w:rsidRPr="008A6FCE">
        <w:rPr>
          <w:rFonts w:asciiTheme="minorEastAsia" w:eastAsiaTheme="minorEastAsia" w:hAnsiTheme="minorEastAsia" w:hint="eastAsia"/>
        </w:rPr>
        <w:t xml:space="preserve">　　　　　　　</w:t>
      </w:r>
      <w:r w:rsidRPr="008A6FCE">
        <w:rPr>
          <w:rFonts w:asciiTheme="minorEastAsia" w:eastAsiaTheme="minorEastAsia" w:hAnsiTheme="minorEastAsia" w:hint="eastAsia"/>
        </w:rPr>
        <w:t xml:space="preserve">　　　　　　　　　㊞</w:t>
      </w:r>
    </w:p>
    <w:p w:rsidR="00B409A8" w:rsidRPr="008A6FCE" w:rsidRDefault="00B409A8" w:rsidP="003C3D82">
      <w:pPr>
        <w:adjustRightInd/>
        <w:rPr>
          <w:rFonts w:asciiTheme="minorEastAsia" w:eastAsiaTheme="minorEastAsia" w:hAnsiTheme="minorEastAsia" w:cs="Times New Roman"/>
          <w:sz w:val="21"/>
          <w:szCs w:val="21"/>
        </w:rPr>
      </w:pPr>
    </w:p>
    <w:p w:rsidR="003C3D82" w:rsidRPr="008A6FCE" w:rsidRDefault="003C3D82" w:rsidP="003C3D82">
      <w:pPr>
        <w:adjustRightInd/>
        <w:rPr>
          <w:rFonts w:asciiTheme="minorEastAsia" w:eastAsiaTheme="minorEastAsia" w:hAnsiTheme="minorEastAsia" w:cs="Times New Roman"/>
          <w:sz w:val="21"/>
          <w:szCs w:val="21"/>
        </w:rPr>
      </w:pPr>
    </w:p>
    <w:p w:rsidR="003C3D82" w:rsidRPr="008A6FCE" w:rsidRDefault="003C3D82" w:rsidP="003C3D82">
      <w:pPr>
        <w:adjustRightInd/>
        <w:rPr>
          <w:rFonts w:asciiTheme="minorEastAsia" w:eastAsiaTheme="minorEastAsia" w:hAnsiTheme="minorEastAsia" w:cs="Times New Roman"/>
          <w:sz w:val="21"/>
          <w:szCs w:val="21"/>
        </w:rPr>
      </w:pPr>
    </w:p>
    <w:p w:rsidR="00B409A8" w:rsidRPr="008A6FCE" w:rsidRDefault="00B409A8">
      <w:pPr>
        <w:adjustRightInd/>
        <w:spacing w:line="356" w:lineRule="exact"/>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 xml:space="preserve">　</w:t>
      </w:r>
      <w:r w:rsidR="00AB5FE5" w:rsidRPr="008A6FCE">
        <w:rPr>
          <w:rFonts w:asciiTheme="minorEastAsia" w:eastAsiaTheme="minorEastAsia" w:hAnsiTheme="minorEastAsia" w:hint="eastAsia"/>
          <w:sz w:val="21"/>
          <w:szCs w:val="21"/>
        </w:rPr>
        <w:t>舞鶴地域麻酔センター情報ネットワークシステム導入業務公募型プロポーザルにおいて提案</w:t>
      </w:r>
      <w:r w:rsidRPr="008A6FCE">
        <w:rPr>
          <w:rFonts w:asciiTheme="minorEastAsia" w:eastAsiaTheme="minorEastAsia" w:hAnsiTheme="minorEastAsia" w:hint="eastAsia"/>
          <w:sz w:val="21"/>
          <w:szCs w:val="21"/>
        </w:rPr>
        <w:t>を行うに当たり、下記に記載した事項は真実に相違ありません。</w:t>
      </w:r>
    </w:p>
    <w:p w:rsidR="003C3D82" w:rsidRPr="008A6FCE" w:rsidRDefault="003C3D82">
      <w:pPr>
        <w:adjustRightInd/>
        <w:ind w:firstLine="240"/>
        <w:rPr>
          <w:rFonts w:asciiTheme="minorEastAsia" w:eastAsiaTheme="minorEastAsia" w:hAnsiTheme="minorEastAsia" w:cs="Times New Roman"/>
          <w:sz w:val="21"/>
          <w:szCs w:val="21"/>
        </w:rPr>
      </w:pPr>
    </w:p>
    <w:p w:rsidR="00B409A8" w:rsidRPr="008A6FCE" w:rsidRDefault="00B409A8">
      <w:pPr>
        <w:adjustRightInd/>
        <w:spacing w:line="356" w:lineRule="exact"/>
        <w:jc w:val="center"/>
        <w:rPr>
          <w:rFonts w:asciiTheme="minorEastAsia" w:eastAsiaTheme="minorEastAsia" w:hAnsiTheme="minorEastAsia" w:cs="Times New Roman"/>
          <w:sz w:val="21"/>
          <w:szCs w:val="21"/>
        </w:rPr>
      </w:pPr>
      <w:r w:rsidRPr="008A6FCE">
        <w:rPr>
          <w:rFonts w:asciiTheme="minorEastAsia" w:eastAsiaTheme="minorEastAsia" w:hAnsiTheme="minorEastAsia" w:hint="eastAsia"/>
          <w:sz w:val="21"/>
          <w:szCs w:val="21"/>
        </w:rPr>
        <w:t>記</w:t>
      </w:r>
    </w:p>
    <w:p w:rsidR="00B409A8" w:rsidRPr="008A6FCE" w:rsidRDefault="00B409A8">
      <w:pPr>
        <w:adjustRightInd/>
        <w:rPr>
          <w:rFonts w:asciiTheme="minorEastAsia" w:eastAsiaTheme="minorEastAsia" w:hAnsiTheme="minorEastAsia" w:cs="Times New Roman"/>
          <w:sz w:val="21"/>
          <w:szCs w:val="21"/>
        </w:rPr>
      </w:pPr>
    </w:p>
    <w:p w:rsidR="00B409A8" w:rsidRPr="008A6FCE" w:rsidRDefault="00B409A8">
      <w:pPr>
        <w:adjustRightInd/>
        <w:spacing w:line="356" w:lineRule="exact"/>
        <w:ind w:left="42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以下のすべてを満たします。</w:t>
      </w:r>
    </w:p>
    <w:p w:rsidR="00797A36" w:rsidRPr="008A6FCE" w:rsidRDefault="00797A36" w:rsidP="008657C1">
      <w:pPr>
        <w:spacing w:afterLines="50" w:after="160"/>
        <w:rPr>
          <w:rFonts w:asciiTheme="minorEastAsia" w:eastAsiaTheme="minorEastAsia" w:hAnsiTheme="minorEastAsia"/>
        </w:rPr>
      </w:pPr>
    </w:p>
    <w:p w:rsidR="00797A36" w:rsidRPr="008A6FCE" w:rsidRDefault="00797A36" w:rsidP="00797A36">
      <w:pPr>
        <w:spacing w:afterLines="50" w:after="16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１）地域医療ネットワークシステム（医療機関等の間で、患者の診療情報を共有する情報ネットワーク）に係る導入（受託）実績を有し、電子カルテ情報及び画像情報を公開している実績があるものであること。</w:t>
      </w:r>
    </w:p>
    <w:p w:rsidR="00797A36" w:rsidRPr="008A6FCE" w:rsidRDefault="00797A36" w:rsidP="00797A36">
      <w:pPr>
        <w:spacing w:afterLines="50" w:after="16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（２）地方自治法施行令（昭和22年政令第16号）第167号の４第１項各号のいずれかに該当する者でないこと。</w:t>
      </w:r>
    </w:p>
    <w:p w:rsidR="00797A36" w:rsidRPr="008A6FCE" w:rsidRDefault="00797A36" w:rsidP="00797A36">
      <w:pPr>
        <w:spacing w:afterLines="50" w:after="16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（３）舞鶴市競争入札参加資格の停止に関する要領に基づく競争参加資格の停止の期間中の者でないこと。</w:t>
      </w:r>
      <w:bookmarkStart w:id="0" w:name="_GoBack"/>
      <w:bookmarkEnd w:id="0"/>
    </w:p>
    <w:p w:rsidR="00797A36" w:rsidRPr="008A6FCE" w:rsidRDefault="00797A36" w:rsidP="00797A36">
      <w:pPr>
        <w:spacing w:afterLines="50" w:after="16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（４）舞鶴市暴力団排除条例（平成24年条例第23号）第２条第３号に掲げる暴力団員等又は同条第４号に掲げる暴力団密接関係者と認められる者でないこと。</w:t>
      </w:r>
    </w:p>
    <w:p w:rsidR="00797A36" w:rsidRPr="008A6FCE" w:rsidRDefault="00797A36" w:rsidP="00797A36">
      <w:pPr>
        <w:spacing w:afterLines="50" w:after="16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（５）法人税又は所得税、並びに消費税及び地方消費税を滞納している者でないこと。</w:t>
      </w:r>
    </w:p>
    <w:p w:rsidR="00797A36" w:rsidRPr="00797A36" w:rsidRDefault="00797A36" w:rsidP="00797A36">
      <w:pPr>
        <w:spacing w:afterLines="50" w:after="160"/>
        <w:rPr>
          <w:rFonts w:asciiTheme="minorEastAsia" w:eastAsiaTheme="minorEastAsia" w:hAnsiTheme="minorEastAsia"/>
          <w:sz w:val="21"/>
          <w:szCs w:val="21"/>
        </w:rPr>
      </w:pPr>
      <w:r w:rsidRPr="008A6FCE">
        <w:rPr>
          <w:rFonts w:asciiTheme="minorEastAsia" w:eastAsiaTheme="minorEastAsia" w:hAnsiTheme="minorEastAsia" w:hint="eastAsia"/>
          <w:sz w:val="21"/>
          <w:szCs w:val="21"/>
        </w:rPr>
        <w:t>（６）仕様書及び提案書に基づき、信義に従い誠実に業務を履行できること</w:t>
      </w:r>
      <w:r w:rsidRPr="00797A36">
        <w:rPr>
          <w:rFonts w:asciiTheme="minorEastAsia" w:eastAsiaTheme="minorEastAsia" w:hAnsiTheme="minorEastAsia" w:hint="eastAsia"/>
          <w:sz w:val="21"/>
          <w:szCs w:val="21"/>
        </w:rPr>
        <w:t>。</w:t>
      </w:r>
    </w:p>
    <w:sectPr w:rsidR="00797A36" w:rsidRPr="00797A36" w:rsidSect="003C3D82">
      <w:type w:val="continuous"/>
      <w:pgSz w:w="11906" w:h="16838"/>
      <w:pgMar w:top="1418" w:right="1701" w:bottom="1418" w:left="1701" w:header="720" w:footer="720" w:gutter="0"/>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C9" w:rsidRDefault="006874C9">
      <w:r>
        <w:separator/>
      </w:r>
    </w:p>
  </w:endnote>
  <w:endnote w:type="continuationSeparator" w:id="0">
    <w:p w:rsidR="006874C9" w:rsidRDefault="0068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C9" w:rsidRDefault="006874C9">
      <w:r>
        <w:rPr>
          <w:rFonts w:ascii="ＭＳ 明朝" w:hAnsi="Times New Roman" w:cs="Times New Roman"/>
          <w:color w:val="auto"/>
          <w:sz w:val="2"/>
          <w:szCs w:val="2"/>
        </w:rPr>
        <w:continuationSeparator/>
      </w:r>
    </w:p>
  </w:footnote>
  <w:footnote w:type="continuationSeparator" w:id="0">
    <w:p w:rsidR="006874C9" w:rsidRDefault="0068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02497"/>
    <w:multiLevelType w:val="hybridMultilevel"/>
    <w:tmpl w:val="3BA8EF2A"/>
    <w:lvl w:ilvl="0" w:tplc="1BEECE2E">
      <w:start w:val="1"/>
      <w:numFmt w:val="aiueoFullWidth"/>
      <w:suff w:val="space"/>
      <w:lvlText w:val="%1．"/>
      <w:lvlJc w:val="left"/>
      <w:pPr>
        <w:ind w:left="498" w:hanging="420"/>
      </w:pPr>
      <w:rPr>
        <w:rFonts w:hint="eastAsia"/>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abstractNum w:abstractNumId="1" w15:restartNumberingAfterBreak="0">
    <w:nsid w:val="40954A9B"/>
    <w:multiLevelType w:val="hybridMultilevel"/>
    <w:tmpl w:val="DA163926"/>
    <w:lvl w:ilvl="0" w:tplc="8E062116">
      <w:start w:val="1"/>
      <w:numFmt w:val="decimalFullWidth"/>
      <w:lvlText w:val="（%1）"/>
      <w:lvlJc w:val="left"/>
      <w:pPr>
        <w:ind w:left="498" w:hanging="420"/>
      </w:pPr>
      <w:rPr>
        <w:rFonts w:hint="default"/>
      </w:rPr>
    </w:lvl>
    <w:lvl w:ilvl="1" w:tplc="04090017" w:tentative="1">
      <w:start w:val="1"/>
      <w:numFmt w:val="aiueoFullWidth"/>
      <w:lvlText w:val="(%2)"/>
      <w:lvlJc w:val="left"/>
      <w:pPr>
        <w:ind w:left="918" w:hanging="420"/>
      </w:pPr>
    </w:lvl>
    <w:lvl w:ilvl="2" w:tplc="04090011" w:tentative="1">
      <w:start w:val="1"/>
      <w:numFmt w:val="decimalEnclosedCircle"/>
      <w:lvlText w:val="%3"/>
      <w:lvlJc w:val="left"/>
      <w:pPr>
        <w:ind w:left="1338" w:hanging="420"/>
      </w:pPr>
    </w:lvl>
    <w:lvl w:ilvl="3" w:tplc="0409000F" w:tentative="1">
      <w:start w:val="1"/>
      <w:numFmt w:val="decimal"/>
      <w:lvlText w:val="%4."/>
      <w:lvlJc w:val="left"/>
      <w:pPr>
        <w:ind w:left="1758" w:hanging="420"/>
      </w:pPr>
    </w:lvl>
    <w:lvl w:ilvl="4" w:tplc="04090017" w:tentative="1">
      <w:start w:val="1"/>
      <w:numFmt w:val="aiueoFullWidth"/>
      <w:lvlText w:val="(%5)"/>
      <w:lvlJc w:val="left"/>
      <w:pPr>
        <w:ind w:left="2178" w:hanging="420"/>
      </w:pPr>
    </w:lvl>
    <w:lvl w:ilvl="5" w:tplc="04090011" w:tentative="1">
      <w:start w:val="1"/>
      <w:numFmt w:val="decimalEnclosedCircle"/>
      <w:lvlText w:val="%6"/>
      <w:lvlJc w:val="left"/>
      <w:pPr>
        <w:ind w:left="2598" w:hanging="420"/>
      </w:pPr>
    </w:lvl>
    <w:lvl w:ilvl="6" w:tplc="0409000F" w:tentative="1">
      <w:start w:val="1"/>
      <w:numFmt w:val="decimal"/>
      <w:lvlText w:val="%7."/>
      <w:lvlJc w:val="left"/>
      <w:pPr>
        <w:ind w:left="3018" w:hanging="420"/>
      </w:pPr>
    </w:lvl>
    <w:lvl w:ilvl="7" w:tplc="04090017" w:tentative="1">
      <w:start w:val="1"/>
      <w:numFmt w:val="aiueoFullWidth"/>
      <w:lvlText w:val="(%8)"/>
      <w:lvlJc w:val="left"/>
      <w:pPr>
        <w:ind w:left="3438" w:hanging="420"/>
      </w:pPr>
    </w:lvl>
    <w:lvl w:ilvl="8" w:tplc="04090011" w:tentative="1">
      <w:start w:val="1"/>
      <w:numFmt w:val="decimalEnclosedCircle"/>
      <w:lvlText w:val="%9"/>
      <w:lvlJc w:val="left"/>
      <w:pPr>
        <w:ind w:left="3858" w:hanging="42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10"/>
  <w:drawingGridVerticalSpacing w:val="320"/>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3937"/>
    <w:rsid w:val="000654A9"/>
    <w:rsid w:val="000D3D65"/>
    <w:rsid w:val="001432EF"/>
    <w:rsid w:val="00170BB7"/>
    <w:rsid w:val="001D5C91"/>
    <w:rsid w:val="001F26EF"/>
    <w:rsid w:val="001F3B52"/>
    <w:rsid w:val="00391A6B"/>
    <w:rsid w:val="003B2E74"/>
    <w:rsid w:val="003B55E3"/>
    <w:rsid w:val="003C3D82"/>
    <w:rsid w:val="003F02CE"/>
    <w:rsid w:val="00542F8B"/>
    <w:rsid w:val="00583CF6"/>
    <w:rsid w:val="0058492C"/>
    <w:rsid w:val="00595162"/>
    <w:rsid w:val="00676C78"/>
    <w:rsid w:val="006874C9"/>
    <w:rsid w:val="00713196"/>
    <w:rsid w:val="00716681"/>
    <w:rsid w:val="007857E3"/>
    <w:rsid w:val="007910F0"/>
    <w:rsid w:val="00797A36"/>
    <w:rsid w:val="00847E48"/>
    <w:rsid w:val="00850E99"/>
    <w:rsid w:val="008657C1"/>
    <w:rsid w:val="0087733C"/>
    <w:rsid w:val="00884975"/>
    <w:rsid w:val="008A6FCE"/>
    <w:rsid w:val="008C156B"/>
    <w:rsid w:val="008C3E21"/>
    <w:rsid w:val="00902795"/>
    <w:rsid w:val="00905066"/>
    <w:rsid w:val="00A03547"/>
    <w:rsid w:val="00A41449"/>
    <w:rsid w:val="00A57F46"/>
    <w:rsid w:val="00AB5FE5"/>
    <w:rsid w:val="00AE1D3A"/>
    <w:rsid w:val="00B409A8"/>
    <w:rsid w:val="00C34148"/>
    <w:rsid w:val="00C916B7"/>
    <w:rsid w:val="00D01E86"/>
    <w:rsid w:val="00DB019A"/>
    <w:rsid w:val="00DB2523"/>
    <w:rsid w:val="00E34591"/>
    <w:rsid w:val="00E65AFA"/>
    <w:rsid w:val="00E74F90"/>
    <w:rsid w:val="00F4703A"/>
    <w:rsid w:val="00F624A3"/>
    <w:rsid w:val="00F8678D"/>
    <w:rsid w:val="00FC3937"/>
    <w:rsid w:val="00FF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CB16F8E-36A1-4228-BBF3-F8658994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33C"/>
    <w:pPr>
      <w:widowControl w:val="0"/>
      <w:adjustRightInd w:val="0"/>
      <w:jc w:val="both"/>
      <w:textAlignment w:val="baseline"/>
    </w:pPr>
    <w:rPr>
      <w:rFonts w:ascii="Century" w:hAnsi="Century"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162"/>
    <w:pPr>
      <w:tabs>
        <w:tab w:val="center" w:pos="4252"/>
        <w:tab w:val="right" w:pos="8504"/>
      </w:tabs>
      <w:snapToGrid w:val="0"/>
    </w:pPr>
  </w:style>
  <w:style w:type="character" w:customStyle="1" w:styleId="a4">
    <w:name w:val="ヘッダー (文字)"/>
    <w:basedOn w:val="a0"/>
    <w:link w:val="a3"/>
    <w:uiPriority w:val="99"/>
    <w:rsid w:val="00595162"/>
    <w:rPr>
      <w:rFonts w:ascii="Century" w:hAnsi="Century" w:cs="ＭＳ 明朝"/>
      <w:color w:val="000000"/>
      <w:kern w:val="0"/>
      <w:sz w:val="22"/>
      <w:szCs w:val="22"/>
    </w:rPr>
  </w:style>
  <w:style w:type="paragraph" w:styleId="a5">
    <w:name w:val="footer"/>
    <w:basedOn w:val="a"/>
    <w:link w:val="a6"/>
    <w:uiPriority w:val="99"/>
    <w:unhideWhenUsed/>
    <w:rsid w:val="00595162"/>
    <w:pPr>
      <w:tabs>
        <w:tab w:val="center" w:pos="4252"/>
        <w:tab w:val="right" w:pos="8504"/>
      </w:tabs>
      <w:snapToGrid w:val="0"/>
    </w:pPr>
  </w:style>
  <w:style w:type="character" w:customStyle="1" w:styleId="a6">
    <w:name w:val="フッター (文字)"/>
    <w:basedOn w:val="a0"/>
    <w:link w:val="a5"/>
    <w:uiPriority w:val="99"/>
    <w:rsid w:val="00595162"/>
    <w:rPr>
      <w:rFonts w:ascii="Century" w:hAnsi="Century" w:cs="ＭＳ 明朝"/>
      <w:color w:val="000000"/>
      <w:kern w:val="0"/>
      <w:sz w:val="22"/>
      <w:szCs w:val="22"/>
    </w:rPr>
  </w:style>
  <w:style w:type="paragraph" w:styleId="a7">
    <w:name w:val="Balloon Text"/>
    <w:basedOn w:val="a"/>
    <w:link w:val="a8"/>
    <w:uiPriority w:val="99"/>
    <w:semiHidden/>
    <w:unhideWhenUsed/>
    <w:rsid w:val="00676C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C78"/>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432EF"/>
    <w:pPr>
      <w:adjustRightInd/>
      <w:ind w:leftChars="400" w:left="840"/>
      <w:textAlignment w:val="auto"/>
    </w:pPr>
    <w:rPr>
      <w:rFonts w:asciiTheme="minorHAnsi" w:eastAsiaTheme="minorEastAsia" w:hAnsiTheme="minorHAnsi" w:cstheme="minorBidi"/>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nec-setup</cp:lastModifiedBy>
  <cp:revision>5</cp:revision>
  <cp:lastPrinted>2021-10-22T06:52:00Z</cp:lastPrinted>
  <dcterms:created xsi:type="dcterms:W3CDTF">2021-10-22T06:37:00Z</dcterms:created>
  <dcterms:modified xsi:type="dcterms:W3CDTF">2021-10-22T06:52:00Z</dcterms:modified>
</cp:coreProperties>
</file>